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251592" w:rsidRDefault="00DD1AA3" w:rsidP="002515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59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51592" w:rsidRDefault="00DD1AA3" w:rsidP="002515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92">
        <w:rPr>
          <w:rFonts w:ascii="Times New Roman" w:hAnsi="Times New Roman" w:cs="Times New Roman"/>
          <w:b/>
          <w:sz w:val="28"/>
        </w:rPr>
        <w:t>к проекту</w:t>
      </w:r>
      <w:r w:rsidR="007F753E" w:rsidRPr="00251592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251592">
        <w:rPr>
          <w:rFonts w:ascii="Times New Roman" w:hAnsi="Times New Roman" w:cs="Times New Roman"/>
          <w:b/>
          <w:sz w:val="28"/>
        </w:rPr>
        <w:t xml:space="preserve"> </w:t>
      </w:r>
      <w:r w:rsidR="00251592">
        <w:rPr>
          <w:rFonts w:ascii="Times New Roman" w:hAnsi="Times New Roman" w:cs="Times New Roman"/>
          <w:b/>
          <w:sz w:val="28"/>
        </w:rPr>
        <w:t>о</w:t>
      </w:r>
      <w:r w:rsidR="00251592" w:rsidRPr="00251592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</w:p>
    <w:p w:rsidR="00251592" w:rsidRPr="00251592" w:rsidRDefault="00251592" w:rsidP="002515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9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92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</w:t>
      </w:r>
    </w:p>
    <w:p w:rsidR="00251592" w:rsidRPr="00251592" w:rsidRDefault="00251592" w:rsidP="002515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92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</w:p>
    <w:p w:rsidR="00251592" w:rsidRPr="00251592" w:rsidRDefault="00251592" w:rsidP="00251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92">
        <w:rPr>
          <w:rFonts w:ascii="Times New Roman" w:hAnsi="Times New Roman" w:cs="Times New Roman"/>
          <w:b/>
          <w:sz w:val="28"/>
          <w:szCs w:val="28"/>
        </w:rPr>
        <w:t>от 20 сентября 2021 г. № 1545 «</w:t>
      </w:r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</w:p>
    <w:p w:rsidR="00251592" w:rsidRPr="00251592" w:rsidRDefault="00251592" w:rsidP="00251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 предоставления</w:t>
      </w:r>
    </w:p>
    <w:p w:rsidR="00251592" w:rsidRPr="00251592" w:rsidRDefault="00251592" w:rsidP="00251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 «Заключение соглашения</w:t>
      </w:r>
    </w:p>
    <w:p w:rsidR="00251592" w:rsidRPr="00251592" w:rsidRDefault="00251592" w:rsidP="00251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о перераспределении земель  и (или) земельных участков,</w:t>
      </w:r>
    </w:p>
    <w:p w:rsidR="00251592" w:rsidRPr="00251592" w:rsidRDefault="00251592" w:rsidP="00251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находящихся</w:t>
      </w:r>
      <w:proofErr w:type="gramEnd"/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 муниципальной собственности, и</w:t>
      </w:r>
    </w:p>
    <w:p w:rsidR="00DD1AA3" w:rsidRDefault="00251592" w:rsidP="00251592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92">
        <w:rPr>
          <w:rFonts w:ascii="Times New Roman" w:hAnsi="Times New Roman" w:cs="Times New Roman"/>
          <w:b/>
          <w:color w:val="000000"/>
          <w:sz w:val="28"/>
          <w:szCs w:val="28"/>
        </w:rPr>
        <w:t>земельных участков, находящихся в частной собственности»</w:t>
      </w:r>
    </w:p>
    <w:p w:rsidR="00251592" w:rsidRPr="00251592" w:rsidRDefault="00251592" w:rsidP="00251592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2733BC" w:rsidRPr="00273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</w:t>
      </w:r>
      <w:bookmarkStart w:id="0" w:name="_GoBack"/>
      <w:bookmarkEnd w:id="0"/>
      <w:r w:rsidR="002733BC" w:rsidRPr="002733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собственности, и з</w:t>
      </w:r>
      <w:r w:rsidR="002733BC" w:rsidRPr="002733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33BC" w:rsidRPr="002733BC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участков, находящихся в частной собственности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4612AD">
        <w:rPr>
          <w:rFonts w:ascii="Times New Roman" w:hAnsi="Times New Roman" w:cs="Times New Roman"/>
          <w:sz w:val="28"/>
        </w:rPr>
        <w:t xml:space="preserve">действующим </w:t>
      </w:r>
      <w:r w:rsidR="00592CA2" w:rsidRPr="00592CA2">
        <w:rPr>
          <w:rFonts w:ascii="Times New Roman" w:hAnsi="Times New Roman" w:cs="Times New Roman"/>
          <w:sz w:val="28"/>
        </w:rPr>
        <w:t>законодатель</w:t>
      </w:r>
      <w:r w:rsidR="004612AD">
        <w:rPr>
          <w:rFonts w:ascii="Times New Roman" w:hAnsi="Times New Roman" w:cs="Times New Roman"/>
          <w:sz w:val="28"/>
        </w:rPr>
        <w:t>ством</w:t>
      </w:r>
      <w:r w:rsidR="00592CA2" w:rsidRPr="00592CA2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405E27">
        <w:rPr>
          <w:rFonts w:ascii="Times New Roman" w:hAnsi="Times New Roman" w:cs="Times New Roman"/>
          <w:sz w:val="28"/>
        </w:rPr>
        <w:t xml:space="preserve"> подг</w:t>
      </w:r>
      <w:r w:rsidRPr="00405E27">
        <w:rPr>
          <w:rFonts w:ascii="Times New Roman" w:hAnsi="Times New Roman" w:cs="Times New Roman"/>
          <w:sz w:val="28"/>
        </w:rPr>
        <w:t>о</w:t>
      </w:r>
      <w:r w:rsidRPr="00405E27">
        <w:rPr>
          <w:rFonts w:ascii="Times New Roman" w:hAnsi="Times New Roman" w:cs="Times New Roman"/>
          <w:sz w:val="28"/>
        </w:rPr>
        <w:t xml:space="preserve">товлен проект </w:t>
      </w:r>
      <w:r w:rsidR="004612AD">
        <w:rPr>
          <w:rFonts w:ascii="Times New Roman" w:hAnsi="Times New Roman" w:cs="Times New Roman"/>
          <w:sz w:val="28"/>
        </w:rPr>
        <w:t>постановления о внесении изменений в данный регламент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12AD" w:rsidRDefault="0046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612AD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AE" w:rsidRDefault="00FA5EAE" w:rsidP="00411C86">
      <w:pPr>
        <w:spacing w:after="0" w:line="240" w:lineRule="auto"/>
      </w:pPr>
      <w:r>
        <w:separator/>
      </w:r>
    </w:p>
  </w:endnote>
  <w:endnote w:type="continuationSeparator" w:id="0">
    <w:p w:rsidR="00FA5EAE" w:rsidRDefault="00FA5EAE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AE" w:rsidRDefault="00FA5EAE" w:rsidP="00411C86">
      <w:pPr>
        <w:spacing w:after="0" w:line="240" w:lineRule="auto"/>
      </w:pPr>
      <w:r>
        <w:separator/>
      </w:r>
    </w:p>
  </w:footnote>
  <w:footnote w:type="continuationSeparator" w:id="0">
    <w:p w:rsidR="00FA5EAE" w:rsidRDefault="00FA5EAE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1D9B"/>
    <w:rsid w:val="000779D3"/>
    <w:rsid w:val="000918D5"/>
    <w:rsid w:val="00094C98"/>
    <w:rsid w:val="00097ACE"/>
    <w:rsid w:val="000E5298"/>
    <w:rsid w:val="00134AB6"/>
    <w:rsid w:val="00157E34"/>
    <w:rsid w:val="0016517D"/>
    <w:rsid w:val="001B24F3"/>
    <w:rsid w:val="001D4894"/>
    <w:rsid w:val="00251592"/>
    <w:rsid w:val="002733BC"/>
    <w:rsid w:val="00287AEC"/>
    <w:rsid w:val="002A259D"/>
    <w:rsid w:val="002E3767"/>
    <w:rsid w:val="003050A8"/>
    <w:rsid w:val="00324EC3"/>
    <w:rsid w:val="00340BD2"/>
    <w:rsid w:val="003434AB"/>
    <w:rsid w:val="00343946"/>
    <w:rsid w:val="00385DE7"/>
    <w:rsid w:val="00387A4C"/>
    <w:rsid w:val="003A5020"/>
    <w:rsid w:val="00402AE7"/>
    <w:rsid w:val="00405E27"/>
    <w:rsid w:val="004079B0"/>
    <w:rsid w:val="004114E9"/>
    <w:rsid w:val="00411C86"/>
    <w:rsid w:val="004158FE"/>
    <w:rsid w:val="00423277"/>
    <w:rsid w:val="004612AD"/>
    <w:rsid w:val="00463532"/>
    <w:rsid w:val="0051717E"/>
    <w:rsid w:val="00592CA2"/>
    <w:rsid w:val="005B0706"/>
    <w:rsid w:val="005D6777"/>
    <w:rsid w:val="00650035"/>
    <w:rsid w:val="006E2479"/>
    <w:rsid w:val="00725CF7"/>
    <w:rsid w:val="00780BAE"/>
    <w:rsid w:val="007D1F5D"/>
    <w:rsid w:val="007E1C12"/>
    <w:rsid w:val="007E7F15"/>
    <w:rsid w:val="007F753E"/>
    <w:rsid w:val="0083410A"/>
    <w:rsid w:val="00844218"/>
    <w:rsid w:val="008B7594"/>
    <w:rsid w:val="008C11F3"/>
    <w:rsid w:val="008C2382"/>
    <w:rsid w:val="008C7EF8"/>
    <w:rsid w:val="008E564D"/>
    <w:rsid w:val="00925886"/>
    <w:rsid w:val="009729E7"/>
    <w:rsid w:val="00982125"/>
    <w:rsid w:val="009D4BA4"/>
    <w:rsid w:val="00A21818"/>
    <w:rsid w:val="00A267C7"/>
    <w:rsid w:val="00AB4171"/>
    <w:rsid w:val="00B14049"/>
    <w:rsid w:val="00B40F63"/>
    <w:rsid w:val="00B6555E"/>
    <w:rsid w:val="00BA73BA"/>
    <w:rsid w:val="00BB3923"/>
    <w:rsid w:val="00C003F1"/>
    <w:rsid w:val="00CC712E"/>
    <w:rsid w:val="00CF22C5"/>
    <w:rsid w:val="00D75BEC"/>
    <w:rsid w:val="00D7667D"/>
    <w:rsid w:val="00D9541E"/>
    <w:rsid w:val="00DA23F1"/>
    <w:rsid w:val="00DC2A78"/>
    <w:rsid w:val="00DC6900"/>
    <w:rsid w:val="00DD1AA3"/>
    <w:rsid w:val="00E148CE"/>
    <w:rsid w:val="00E30BAA"/>
    <w:rsid w:val="00EB573B"/>
    <w:rsid w:val="00EB7659"/>
    <w:rsid w:val="00EC663C"/>
    <w:rsid w:val="00EE0435"/>
    <w:rsid w:val="00EF14AC"/>
    <w:rsid w:val="00F10639"/>
    <w:rsid w:val="00F43516"/>
    <w:rsid w:val="00FA5EAE"/>
    <w:rsid w:val="00FC1D1A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C8B5-887F-4A7E-9AD5-D1D74AD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2021-03-26T08:40:00Z</dcterms:created>
  <dcterms:modified xsi:type="dcterms:W3CDTF">2023-07-21T07:20:00Z</dcterms:modified>
</cp:coreProperties>
</file>